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840"/>
        <w:gridCol w:w="1810"/>
        <w:gridCol w:w="3921"/>
      </w:tblGrid>
      <w:tr w:rsidR="00295B52" w:rsidTr="00295B52">
        <w:trPr>
          <w:trHeight w:val="1418"/>
        </w:trPr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5B52" w:rsidRDefault="00295B5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Республика Татарстан</w:t>
            </w:r>
          </w:p>
          <w:p w:rsidR="00295B52" w:rsidRDefault="00295B5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Альметьевский муниципальный район         </w:t>
            </w:r>
          </w:p>
          <w:p w:rsidR="00295B52" w:rsidRDefault="00295B5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муниципальное бюджетное образовательное учреждение</w:t>
            </w:r>
          </w:p>
          <w:p w:rsidR="00295B52" w:rsidRDefault="00295B5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«Тайсугановская основная общеобразовательная школа»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B52" w:rsidRDefault="00295B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5B52" w:rsidRDefault="00295B52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tt-RU"/>
              </w:rPr>
              <w:t xml:space="preserve">Татарстан Республикасы </w:t>
            </w:r>
            <w:r>
              <w:rPr>
                <w:b/>
                <w:bCs/>
                <w:sz w:val="20"/>
                <w:szCs w:val="20"/>
                <w:lang w:val="tt-RU"/>
              </w:rPr>
              <w:br/>
            </w:r>
            <w:r>
              <w:rPr>
                <w:b/>
                <w:sz w:val="20"/>
                <w:szCs w:val="20"/>
                <w:lang w:val="tt-RU"/>
              </w:rPr>
              <w:t>Әлмәт   муниципа</w:t>
            </w:r>
            <w:r>
              <w:rPr>
                <w:b/>
                <w:sz w:val="20"/>
                <w:szCs w:val="20"/>
              </w:rPr>
              <w:t xml:space="preserve">ль  </w:t>
            </w:r>
            <w:r>
              <w:rPr>
                <w:b/>
                <w:sz w:val="20"/>
                <w:szCs w:val="20"/>
                <w:lang w:val="tt-RU"/>
              </w:rPr>
              <w:t xml:space="preserve">районы                                                                              </w:t>
            </w:r>
            <w:r>
              <w:rPr>
                <w:b/>
                <w:bCs/>
                <w:sz w:val="20"/>
                <w:szCs w:val="20"/>
                <w:lang w:val="tt-RU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val="tt-RU"/>
              </w:rPr>
              <w:br/>
            </w:r>
            <w:r>
              <w:rPr>
                <w:b/>
                <w:sz w:val="20"/>
                <w:szCs w:val="20"/>
                <w:lang w:val="tt-RU"/>
              </w:rPr>
              <w:t xml:space="preserve">муниципаль бюджет  белем бирү учреждение “Тайсуган төп гомүмбелем    </w:t>
            </w:r>
          </w:p>
          <w:p w:rsidR="00295B52" w:rsidRDefault="00295B52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tt-RU"/>
              </w:rPr>
              <w:t>бирү мәктәбе”</w:t>
            </w:r>
          </w:p>
          <w:p w:rsidR="00295B52" w:rsidRDefault="00295B52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>
              <w:rPr>
                <w:b/>
                <w:sz w:val="20"/>
                <w:szCs w:val="20"/>
                <w:lang w:val="tt-RU"/>
              </w:rPr>
              <w:t xml:space="preserve"> </w:t>
            </w:r>
          </w:p>
          <w:p w:rsidR="00295B52" w:rsidRDefault="00295B5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95B52" w:rsidTr="00295B52">
        <w:trPr>
          <w:cantSplit/>
          <w:trHeight w:val="591"/>
        </w:trPr>
        <w:tc>
          <w:tcPr>
            <w:tcW w:w="95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B52" w:rsidRDefault="00295B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РТ, Альметьевский муниципальный район, с.Тайсуганово, ул.Ленина,д.12  тел.8</w:t>
            </w:r>
            <w:r>
              <w:rPr>
                <w:sz w:val="20"/>
                <w:szCs w:val="20"/>
                <w:lang w:val="tt-RU"/>
              </w:rPr>
              <w:t xml:space="preserve">(8553) </w:t>
            </w:r>
            <w:r>
              <w:rPr>
                <w:sz w:val="20"/>
                <w:szCs w:val="20"/>
              </w:rPr>
              <w:t>31-32-52</w:t>
            </w:r>
          </w:p>
          <w:p w:rsidR="00295B52" w:rsidRDefault="00295B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1021601629224  ИНН 1644021770 КПП 164401001  </w:t>
            </w:r>
          </w:p>
          <w:p w:rsidR="00295B52" w:rsidRPr="00295B52" w:rsidRDefault="00295B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295B5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295B5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Taysuganovo</w:t>
            </w:r>
            <w:r w:rsidRPr="00295B5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Alm</w:t>
            </w:r>
            <w:r w:rsidRPr="00295B52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 w:rsidRPr="00295B5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  <w:p w:rsidR="00295B52" w:rsidRPr="00295B52" w:rsidRDefault="00295B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295B52" w:rsidRDefault="00295B52" w:rsidP="00295B52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</w:t>
      </w:r>
    </w:p>
    <w:p w:rsidR="00295B52" w:rsidRDefault="00295B52" w:rsidP="00295B52">
      <w:pPr>
        <w:jc w:val="center"/>
        <w:rPr>
          <w:sz w:val="16"/>
          <w:szCs w:val="16"/>
        </w:rPr>
      </w:pPr>
    </w:p>
    <w:p w:rsidR="00295B52" w:rsidRDefault="00295B52" w:rsidP="00295B52">
      <w:pPr>
        <w:jc w:val="center"/>
        <w:rPr>
          <w:sz w:val="28"/>
          <w:szCs w:val="28"/>
        </w:rPr>
      </w:pPr>
      <w:r>
        <w:rPr>
          <w:sz w:val="28"/>
          <w:szCs w:val="28"/>
        </w:rPr>
        <w:t>№__</w:t>
      </w:r>
      <w:r w:rsidR="00411A0B">
        <w:rPr>
          <w:sz w:val="28"/>
          <w:szCs w:val="28"/>
        </w:rPr>
        <w:t>97__</w:t>
      </w:r>
      <w:r>
        <w:rPr>
          <w:sz w:val="28"/>
          <w:szCs w:val="28"/>
        </w:rPr>
        <w:t xml:space="preserve">                                                  от «___</w:t>
      </w:r>
      <w:r w:rsidR="00411A0B">
        <w:rPr>
          <w:sz w:val="28"/>
          <w:szCs w:val="28"/>
        </w:rPr>
        <w:t>29___» ___</w:t>
      </w:r>
      <w:r>
        <w:rPr>
          <w:sz w:val="28"/>
          <w:szCs w:val="28"/>
        </w:rPr>
        <w:t>_</w:t>
      </w:r>
      <w:r w:rsidR="00411A0B">
        <w:rPr>
          <w:sz w:val="28"/>
          <w:szCs w:val="28"/>
        </w:rPr>
        <w:t>08_</w:t>
      </w:r>
      <w:r>
        <w:rPr>
          <w:sz w:val="28"/>
          <w:szCs w:val="28"/>
        </w:rPr>
        <w:t>__2014 г.</w:t>
      </w:r>
    </w:p>
    <w:p w:rsidR="00295B52" w:rsidRDefault="00295B52" w:rsidP="00295B52">
      <w:pPr>
        <w:rPr>
          <w:sz w:val="16"/>
          <w:szCs w:val="16"/>
        </w:rPr>
      </w:pPr>
    </w:p>
    <w:p w:rsidR="00295B52" w:rsidRDefault="00295B52" w:rsidP="00295B52">
      <w:pPr>
        <w:rPr>
          <w:sz w:val="28"/>
          <w:szCs w:val="28"/>
        </w:rPr>
      </w:pPr>
      <w:r>
        <w:rPr>
          <w:sz w:val="28"/>
          <w:szCs w:val="28"/>
        </w:rPr>
        <w:t>«О создании комиссии по противодействию коррупции»</w:t>
      </w:r>
    </w:p>
    <w:p w:rsidR="00295B52" w:rsidRDefault="00295B52" w:rsidP="00295B52">
      <w:pPr>
        <w:rPr>
          <w:sz w:val="28"/>
          <w:szCs w:val="28"/>
        </w:rPr>
      </w:pPr>
    </w:p>
    <w:p w:rsidR="00295B52" w:rsidRPr="00295B52" w:rsidRDefault="00295B52" w:rsidP="00295B52">
      <w:pPr>
        <w:rPr>
          <w:sz w:val="28"/>
          <w:szCs w:val="28"/>
        </w:rPr>
      </w:pPr>
      <w:r>
        <w:rPr>
          <w:sz w:val="28"/>
          <w:szCs w:val="28"/>
        </w:rPr>
        <w:t xml:space="preserve">     В целях разработки комплекса мер, направленных на привлечение муниципальных служащих, работников муниципального учреждения к противодействию коррупции</w:t>
      </w:r>
    </w:p>
    <w:p w:rsidR="00295B52" w:rsidRDefault="00295B52" w:rsidP="00295B52">
      <w:pPr>
        <w:rPr>
          <w:sz w:val="16"/>
          <w:szCs w:val="16"/>
        </w:rPr>
      </w:pPr>
    </w:p>
    <w:p w:rsidR="00295B52" w:rsidRDefault="00295B52" w:rsidP="00295B52">
      <w:pPr>
        <w:rPr>
          <w:sz w:val="16"/>
          <w:szCs w:val="16"/>
        </w:rPr>
      </w:pPr>
    </w:p>
    <w:p w:rsidR="00295B52" w:rsidRDefault="00295B52" w:rsidP="00295B52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295B52" w:rsidRDefault="00295B52" w:rsidP="00295B52">
      <w:pPr>
        <w:ind w:left="360"/>
        <w:jc w:val="center"/>
        <w:rPr>
          <w:b/>
          <w:sz w:val="16"/>
          <w:szCs w:val="16"/>
        </w:rPr>
      </w:pPr>
    </w:p>
    <w:p w:rsidR="00295B52" w:rsidRDefault="00295B52" w:rsidP="00295B52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580310">
        <w:rPr>
          <w:sz w:val="28"/>
          <w:szCs w:val="28"/>
        </w:rPr>
        <w:t>Создать комиссию по противодействию коррупции в МБОУ «Тайсугановская ООШ»в следующем составе:</w:t>
      </w:r>
    </w:p>
    <w:p w:rsidR="00580310" w:rsidRDefault="00580310" w:rsidP="00295B5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Мавлетбаева Г.А. – директор – председатель комиссии</w:t>
      </w:r>
    </w:p>
    <w:p w:rsidR="00580310" w:rsidRDefault="00580310" w:rsidP="00295B5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Зарипова Э.М. – зам.директора по ВР – зам.председателя комиссии</w:t>
      </w:r>
    </w:p>
    <w:p w:rsidR="00580310" w:rsidRDefault="00580310" w:rsidP="00295B52">
      <w:pPr>
        <w:ind w:left="360"/>
        <w:rPr>
          <w:sz w:val="28"/>
          <w:szCs w:val="28"/>
        </w:rPr>
      </w:pPr>
    </w:p>
    <w:p w:rsidR="00580310" w:rsidRDefault="00580310" w:rsidP="00295B5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Члены комиссии:</w:t>
      </w:r>
    </w:p>
    <w:p w:rsidR="00580310" w:rsidRDefault="00580310" w:rsidP="00295B5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Мухаметзянова Г.Н. – председатель профкома</w:t>
      </w:r>
    </w:p>
    <w:p w:rsidR="00580310" w:rsidRDefault="00580310" w:rsidP="00295B5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Мустафина М.Х. – завхоз</w:t>
      </w:r>
    </w:p>
    <w:p w:rsidR="00580310" w:rsidRDefault="00580310" w:rsidP="00295B5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Ризванова А. – председатель родительского комитета </w:t>
      </w:r>
    </w:p>
    <w:p w:rsidR="00580310" w:rsidRDefault="00580310" w:rsidP="00295B52">
      <w:pPr>
        <w:ind w:left="360"/>
        <w:rPr>
          <w:sz w:val="28"/>
          <w:szCs w:val="28"/>
        </w:rPr>
      </w:pPr>
      <w:r>
        <w:rPr>
          <w:sz w:val="28"/>
          <w:szCs w:val="28"/>
        </w:rPr>
        <w:t>2.Утвердить план мероприятий по противодействию коррупции</w:t>
      </w:r>
      <w:r w:rsidR="001F15F9">
        <w:rPr>
          <w:sz w:val="28"/>
          <w:szCs w:val="28"/>
        </w:rPr>
        <w:t xml:space="preserve"> на 2014-     2015 учебный год.</w:t>
      </w:r>
    </w:p>
    <w:p w:rsidR="00580310" w:rsidRPr="00295B52" w:rsidRDefault="00580310" w:rsidP="00295B52">
      <w:pPr>
        <w:ind w:left="360"/>
        <w:rPr>
          <w:sz w:val="28"/>
          <w:szCs w:val="28"/>
        </w:rPr>
      </w:pPr>
      <w:r>
        <w:rPr>
          <w:sz w:val="28"/>
          <w:szCs w:val="28"/>
        </w:rPr>
        <w:t>3.Контроль за исполнением данного приказа оставляю за собой.</w:t>
      </w:r>
    </w:p>
    <w:p w:rsidR="00295B52" w:rsidRDefault="00295B52" w:rsidP="00295B52">
      <w:pPr>
        <w:rPr>
          <w:sz w:val="28"/>
          <w:szCs w:val="28"/>
        </w:rPr>
      </w:pPr>
    </w:p>
    <w:p w:rsidR="00295B52" w:rsidRDefault="00295B52" w:rsidP="00295B52">
      <w:pPr>
        <w:rPr>
          <w:sz w:val="28"/>
          <w:szCs w:val="28"/>
        </w:rPr>
      </w:pPr>
    </w:p>
    <w:p w:rsidR="00295B52" w:rsidRDefault="00295B52" w:rsidP="00295B52">
      <w:pPr>
        <w:rPr>
          <w:sz w:val="28"/>
          <w:szCs w:val="28"/>
        </w:rPr>
      </w:pPr>
    </w:p>
    <w:p w:rsidR="00295B52" w:rsidRDefault="00295B52" w:rsidP="00295B52">
      <w:pPr>
        <w:rPr>
          <w:sz w:val="28"/>
          <w:szCs w:val="28"/>
        </w:rPr>
      </w:pPr>
      <w:r>
        <w:t xml:space="preserve">Руководитель организации: </w:t>
      </w:r>
      <w:r>
        <w:rPr>
          <w:sz w:val="28"/>
          <w:szCs w:val="28"/>
        </w:rPr>
        <w:t xml:space="preserve"> __</w:t>
      </w:r>
      <w:r>
        <w:rPr>
          <w:sz w:val="28"/>
          <w:szCs w:val="28"/>
          <w:u w:val="single"/>
        </w:rPr>
        <w:t>Директор</w:t>
      </w:r>
      <w:r>
        <w:rPr>
          <w:sz w:val="28"/>
          <w:szCs w:val="28"/>
        </w:rPr>
        <w:t xml:space="preserve">______________    </w:t>
      </w:r>
      <w:r>
        <w:rPr>
          <w:sz w:val="28"/>
          <w:szCs w:val="28"/>
          <w:u w:val="single"/>
        </w:rPr>
        <w:t>Г. А. Мавлетбаева</w:t>
      </w:r>
      <w:r>
        <w:rPr>
          <w:sz w:val="28"/>
          <w:szCs w:val="28"/>
        </w:rPr>
        <w:t xml:space="preserve"> </w:t>
      </w:r>
    </w:p>
    <w:p w:rsidR="00295B52" w:rsidRDefault="00295B52" w:rsidP="00295B52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(должность)        (личная подпись)           (расшифровка подписи)</w:t>
      </w:r>
    </w:p>
    <w:p w:rsidR="00295B52" w:rsidRDefault="00295B52" w:rsidP="00295B52">
      <w:pPr>
        <w:ind w:firstLine="720"/>
        <w:rPr>
          <w:sz w:val="28"/>
          <w:szCs w:val="28"/>
        </w:rPr>
      </w:pPr>
    </w:p>
    <w:p w:rsidR="00295B52" w:rsidRDefault="00295B52" w:rsidP="00295B52">
      <w:pPr>
        <w:ind w:right="-284"/>
        <w:rPr>
          <w:sz w:val="28"/>
          <w:szCs w:val="28"/>
        </w:rPr>
      </w:pPr>
      <w:r>
        <w:t>С приказом (распоряжением) ознакомлена(ы)</w:t>
      </w:r>
      <w:r>
        <w:rPr>
          <w:sz w:val="28"/>
          <w:szCs w:val="28"/>
        </w:rPr>
        <w:t>: _______________«___»_______20__г.</w:t>
      </w:r>
    </w:p>
    <w:p w:rsidR="00295B52" w:rsidRDefault="00295B52" w:rsidP="00295B52">
      <w:pPr>
        <w:ind w:right="-284"/>
        <w:rPr>
          <w:sz w:val="28"/>
          <w:szCs w:val="28"/>
        </w:rPr>
      </w:pPr>
    </w:p>
    <w:p w:rsidR="00635141" w:rsidRDefault="00635141"/>
    <w:sectPr w:rsidR="00635141" w:rsidSect="0063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95B52"/>
    <w:rsid w:val="000F398E"/>
    <w:rsid w:val="001F15F9"/>
    <w:rsid w:val="00295B52"/>
    <w:rsid w:val="00411A0B"/>
    <w:rsid w:val="00580310"/>
    <w:rsid w:val="005C13E4"/>
    <w:rsid w:val="00635141"/>
    <w:rsid w:val="007637B9"/>
    <w:rsid w:val="009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</dc:creator>
  <cp:lastModifiedBy>1</cp:lastModifiedBy>
  <cp:revision>2</cp:revision>
  <cp:lastPrinted>2015-01-14T10:20:00Z</cp:lastPrinted>
  <dcterms:created xsi:type="dcterms:W3CDTF">2015-02-21T13:06:00Z</dcterms:created>
  <dcterms:modified xsi:type="dcterms:W3CDTF">2015-02-21T13:06:00Z</dcterms:modified>
</cp:coreProperties>
</file>